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0613" w14:textId="77777777" w:rsidR="00E36BF8" w:rsidRDefault="00E36BF8" w:rsidP="00E36BF8">
      <w:pPr>
        <w:rPr>
          <w:rFonts w:cstheme="minorHAnsi"/>
          <w:sz w:val="24"/>
          <w:szCs w:val="24"/>
        </w:rPr>
      </w:pPr>
    </w:p>
    <w:p w14:paraId="3206F56C" w14:textId="4A938741" w:rsidR="00E36BF8" w:rsidRPr="00E36BF8" w:rsidRDefault="00E36BF8" w:rsidP="00E36BF8">
      <w:pPr>
        <w:jc w:val="center"/>
        <w:rPr>
          <w:rFonts w:cstheme="minorHAnsi"/>
          <w:sz w:val="24"/>
          <w:szCs w:val="24"/>
        </w:rPr>
      </w:pPr>
      <w:r>
        <w:rPr>
          <w:rFonts w:ascii="Palatino" w:hAnsi="Palatino"/>
          <w:b/>
          <w:noProof/>
        </w:rPr>
        <w:drawing>
          <wp:inline distT="0" distB="0" distL="0" distR="0" wp14:anchorId="057E7B48" wp14:editId="604C24D6">
            <wp:extent cx="1664208" cy="7132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713232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F026" w14:textId="4BE9BA81" w:rsidR="00E36BF8" w:rsidRDefault="00E36BF8" w:rsidP="00E36BF8">
      <w:pPr>
        <w:shd w:val="clear" w:color="auto" w:fill="FFFFFF"/>
        <w:spacing w:after="0" w:line="285" w:lineRule="atLeast"/>
        <w:jc w:val="center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202</w:t>
      </w:r>
      <w:r w:rsidR="00663EB3">
        <w:rPr>
          <w:rFonts w:eastAsia="Times New Roman" w:cstheme="minorHAnsi"/>
          <w:b/>
          <w:color w:val="000000"/>
          <w:sz w:val="32"/>
          <w:szCs w:val="32"/>
        </w:rPr>
        <w:t>3</w:t>
      </w:r>
      <w:bookmarkStart w:id="0" w:name="_GoBack"/>
      <w:bookmarkEnd w:id="0"/>
      <w:r>
        <w:rPr>
          <w:rFonts w:eastAsia="Times New Roman" w:cstheme="minorHAnsi"/>
          <w:b/>
          <w:color w:val="000000"/>
          <w:sz w:val="32"/>
          <w:szCs w:val="32"/>
        </w:rPr>
        <w:t xml:space="preserve"> Spring Event – Sponsor Benefits</w:t>
      </w:r>
    </w:p>
    <w:p w14:paraId="7566B951" w14:textId="77777777" w:rsidR="00E36BF8" w:rsidRPr="00E36BF8" w:rsidRDefault="00E36BF8" w:rsidP="00E36BF8">
      <w:pPr>
        <w:shd w:val="clear" w:color="auto" w:fill="FFFFFF"/>
        <w:spacing w:after="0" w:line="285" w:lineRule="atLeast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00E05EA0" w14:textId="77777777" w:rsidR="00E36BF8" w:rsidRPr="00BA37B1" w:rsidRDefault="00E36BF8" w:rsidP="00E36BF8">
      <w:pPr>
        <w:shd w:val="clear" w:color="auto" w:fill="FFFFFF"/>
        <w:spacing w:after="0" w:line="285" w:lineRule="atLeast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Presenting Sponsor | $5,0</w:t>
      </w:r>
      <w:r w:rsidRPr="00E163AF">
        <w:rPr>
          <w:rFonts w:eastAsia="Times New Roman" w:cstheme="minorHAnsi"/>
          <w:b/>
          <w:color w:val="000000"/>
          <w:sz w:val="28"/>
          <w:szCs w:val="28"/>
        </w:rPr>
        <w:t>00+</w:t>
      </w:r>
    </w:p>
    <w:p w14:paraId="3A9ADFE4" w14:textId="77777777" w:rsidR="00E36BF8" w:rsidRPr="00605146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hAnsi="Times New Roman" w:cs="Times New Roman"/>
          <w:b/>
          <w:sz w:val="24"/>
          <w:szCs w:val="24"/>
        </w:rPr>
      </w:pPr>
      <w:r w:rsidRPr="006051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Company name and logo prominently displayed 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 w:rsidRPr="006051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 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</w:t>
      </w:r>
      <w:r w:rsidRPr="006051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event</w:t>
      </w:r>
    </w:p>
    <w:p w14:paraId="628BF768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table of eight in prominent location at either breakfast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and/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>or lunch</w:t>
      </w:r>
    </w:p>
    <w:p w14:paraId="2E9F4452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351A6C">
        <w:rPr>
          <w:rFonts w:ascii="Times New Roman" w:hAnsi="Times New Roman" w:cs="Times New Roman"/>
          <w:sz w:val="24"/>
          <w:szCs w:val="24"/>
        </w:rPr>
        <w:t xml:space="preserve">Recognition in 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351A6C">
        <w:rPr>
          <w:rFonts w:ascii="Times New Roman" w:hAnsi="Times New Roman" w:cs="Times New Roman"/>
          <w:sz w:val="24"/>
          <w:szCs w:val="24"/>
        </w:rPr>
        <w:t xml:space="preserve"> Spring Event promotional media</w:t>
      </w:r>
    </w:p>
    <w:p w14:paraId="2F0CDB13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event program</w:t>
      </w:r>
    </w:p>
    <w:p w14:paraId="1B3D4737" w14:textId="77777777" w:rsidR="00E36BF8" w:rsidRPr="00BA37B1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>Featured recognition on the SPSF website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the community</w:t>
      </w:r>
      <w:r w:rsidRPr="00BA3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E1BE42" w14:textId="77777777" w:rsidR="00E36BF8" w:rsidRPr="00901C1F" w:rsidRDefault="00E36BF8" w:rsidP="00E36BF8">
      <w:pPr>
        <w:shd w:val="clear" w:color="auto" w:fill="FFFFFF"/>
        <w:spacing w:after="0" w:line="285" w:lineRule="atLeast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National Scholar| $3</w:t>
      </w:r>
      <w:r w:rsidRPr="00901C1F">
        <w:rPr>
          <w:rFonts w:eastAsia="Times New Roman" w:cstheme="minorHAnsi"/>
          <w:b/>
          <w:color w:val="000000"/>
          <w:sz w:val="28"/>
          <w:szCs w:val="28"/>
        </w:rPr>
        <w:t>,000+</w:t>
      </w:r>
    </w:p>
    <w:p w14:paraId="274CA313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name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>event</w:t>
      </w:r>
    </w:p>
    <w:p w14:paraId="4218D31D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eight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if requested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breakfast or lunch</w:t>
      </w:r>
    </w:p>
    <w:p w14:paraId="4D67D6C0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351A6C">
        <w:rPr>
          <w:rFonts w:ascii="Times New Roman" w:hAnsi="Times New Roman" w:cs="Times New Roman"/>
          <w:sz w:val="24"/>
          <w:szCs w:val="24"/>
        </w:rPr>
        <w:t>Recognition in Spring Event promotional media</w:t>
      </w:r>
    </w:p>
    <w:p w14:paraId="23A66E13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event program</w:t>
      </w:r>
    </w:p>
    <w:p w14:paraId="42D99F13" w14:textId="77777777" w:rsidR="00E36BF8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on the SPSF website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the community</w:t>
      </w:r>
    </w:p>
    <w:p w14:paraId="31B88361" w14:textId="77777777" w:rsidR="00E36BF8" w:rsidRDefault="00E36BF8" w:rsidP="00E36BF8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Valedictorian | $2,000+</w:t>
      </w:r>
    </w:p>
    <w:p w14:paraId="0E94F429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name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>event</w:t>
      </w:r>
    </w:p>
    <w:p w14:paraId="03678D29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Six seats at a table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if requested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breakfast or lunch</w:t>
      </w:r>
    </w:p>
    <w:p w14:paraId="369EFD37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351A6C">
        <w:rPr>
          <w:rFonts w:ascii="Times New Roman" w:hAnsi="Times New Roman" w:cs="Times New Roman"/>
          <w:sz w:val="24"/>
          <w:szCs w:val="24"/>
        </w:rPr>
        <w:t>Recognition in Spring Event promotional media</w:t>
      </w:r>
    </w:p>
    <w:p w14:paraId="0C64FDFA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event program</w:t>
      </w:r>
    </w:p>
    <w:p w14:paraId="19700EE1" w14:textId="77777777" w:rsidR="00E36BF8" w:rsidRPr="004F5CCF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on the SPSF website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the community</w:t>
      </w:r>
    </w:p>
    <w:p w14:paraId="7AF783E8" w14:textId="77777777" w:rsidR="00E36BF8" w:rsidRPr="004F5CCF" w:rsidRDefault="00E36BF8" w:rsidP="00E36BF8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Salutatorian | $1,000+</w:t>
      </w:r>
    </w:p>
    <w:p w14:paraId="048C6800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name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>event</w:t>
      </w:r>
    </w:p>
    <w:p w14:paraId="197E8046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 seats at a table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if requested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breakfast or lunch</w:t>
      </w:r>
    </w:p>
    <w:p w14:paraId="250BC0B8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event program</w:t>
      </w:r>
    </w:p>
    <w:p w14:paraId="4EED0AAA" w14:textId="77777777" w:rsidR="00E36BF8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on the SPSF website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the community</w:t>
      </w:r>
    </w:p>
    <w:p w14:paraId="76BF01F5" w14:textId="77777777" w:rsidR="00E36BF8" w:rsidRDefault="00E36BF8" w:rsidP="00E36B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Honor Roll </w:t>
      </w:r>
      <w:r>
        <w:rPr>
          <w:rFonts w:cs="Times New Roman"/>
          <w:b/>
          <w:sz w:val="28"/>
          <w:szCs w:val="28"/>
        </w:rPr>
        <w:t>| $500+</w:t>
      </w:r>
    </w:p>
    <w:p w14:paraId="18BB0AEB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name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shared 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>event</w:t>
      </w:r>
    </w:p>
    <w:p w14:paraId="5A9E9709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seats at a table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if requested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breakfast or lunch</w:t>
      </w:r>
    </w:p>
    <w:p w14:paraId="111520EB" w14:textId="77777777" w:rsidR="00E36BF8" w:rsidRPr="00351A6C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</w:t>
      </w: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event program</w:t>
      </w:r>
    </w:p>
    <w:p w14:paraId="7F008504" w14:textId="582559C1" w:rsidR="00E36BF8" w:rsidRDefault="00E36BF8" w:rsidP="00E36BF8">
      <w:pPr>
        <w:numPr>
          <w:ilvl w:val="0"/>
          <w:numId w:val="1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6C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on the SPSF website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the community</w:t>
      </w:r>
    </w:p>
    <w:p w14:paraId="082D97CD" w14:textId="77777777" w:rsidR="00E36BF8" w:rsidRPr="00E36BF8" w:rsidRDefault="00E36BF8" w:rsidP="00E3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850E50" w14:textId="5DD17B39" w:rsidR="00BC3C01" w:rsidRPr="00E36BF8" w:rsidRDefault="00E36BF8" w:rsidP="00E3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BF8">
        <w:rPr>
          <w:rFonts w:ascii="Times New Roman" w:hAnsi="Times New Roman" w:cs="Times New Roman"/>
          <w:b/>
        </w:rPr>
        <w:t>The Shoreline Public Schools Foundation is a 501 (c)(3) organization, with tax ID # 91-1556631</w:t>
      </w:r>
    </w:p>
    <w:sectPr w:rsidR="00BC3C01" w:rsidRPr="00E36BF8" w:rsidSect="00E36BF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21FD"/>
    <w:multiLevelType w:val="multilevel"/>
    <w:tmpl w:val="4EE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F8"/>
    <w:rsid w:val="00663EB3"/>
    <w:rsid w:val="00BB4430"/>
    <w:rsid w:val="00E36BF8"/>
    <w:rsid w:val="00E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A2D70"/>
  <w14:defaultImageDpi w14:val="32767"/>
  <w15:chartTrackingRefBased/>
  <w15:docId w15:val="{7574E2DA-7E15-2946-8EDF-C4C4231C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B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B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Carlson</dc:creator>
  <cp:keywords/>
  <dc:description/>
  <cp:lastModifiedBy>Charlene Carlson</cp:lastModifiedBy>
  <cp:revision>2</cp:revision>
  <dcterms:created xsi:type="dcterms:W3CDTF">2023-01-03T20:53:00Z</dcterms:created>
  <dcterms:modified xsi:type="dcterms:W3CDTF">2023-01-03T20:57:00Z</dcterms:modified>
</cp:coreProperties>
</file>