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5872" w14:textId="77777777" w:rsidR="00F358CA" w:rsidRDefault="00F358CA">
      <w:pPr>
        <w:tabs>
          <w:tab w:val="left" w:pos="630"/>
          <w:tab w:val="left" w:pos="3240"/>
          <w:tab w:val="left" w:pos="7470"/>
        </w:tabs>
      </w:pPr>
    </w:p>
    <w:p w14:paraId="3CB51496" w14:textId="420EF61A" w:rsidR="00F358CA" w:rsidRDefault="0000309B">
      <w:pPr>
        <w:pStyle w:val="Heading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rFonts w:ascii="Palatino" w:eastAsia="Palatino" w:hAnsi="Palatino" w:cs="Palatino"/>
          <w:b/>
          <w:bCs/>
        </w:rPr>
      </w:pPr>
      <w:r>
        <w:t xml:space="preserve">     </w:t>
      </w:r>
      <w:r>
        <w:rPr>
          <w:rFonts w:ascii="Palatino" w:eastAsia="Palatino" w:hAnsi="Palatino" w:cs="Palatino"/>
          <w:b/>
          <w:bCs/>
          <w:noProof/>
        </w:rPr>
        <mc:AlternateContent>
          <mc:Choice Requires="wpg">
            <w:drawing>
              <wp:inline distT="0" distB="0" distL="0" distR="0" wp14:anchorId="62312EA3" wp14:editId="13D7011B">
                <wp:extent cx="2218381" cy="952754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381" cy="952754"/>
                          <a:chOff x="0" y="0"/>
                          <a:chExt cx="2218380" cy="95275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218381" cy="952754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381" cy="9527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74.7pt;height:75.0pt;" coordorigin="0,0" coordsize="2218380,952754">
                <v:rect id="_x0000_s1027" style="position:absolute;left:0;top:0;width:2218380;height:952754;">
                  <v:fill color="#008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218380;height:952754;">
                  <v:imagedata r:id="rId8" o:title="image.png"/>
                </v:shape>
              </v:group>
            </w:pict>
          </mc:Fallback>
        </mc:AlternateContent>
      </w:r>
      <w:r>
        <w:rPr>
          <w:rFonts w:ascii="Palatino" w:hAnsi="Palatino"/>
          <w:b/>
          <w:bCs/>
        </w:rPr>
        <w:t xml:space="preserve">            </w:t>
      </w:r>
      <w:r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202</w:t>
      </w:r>
      <w:r w:rsidR="00605E79"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2</w:t>
      </w:r>
      <w:r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-202</w:t>
      </w:r>
      <w:r w:rsidR="00605E79"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3</w:t>
      </w:r>
      <w:r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 xml:space="preserve"> </w:t>
      </w:r>
      <w:r w:rsidR="00BD2440"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 xml:space="preserve">ENGAGEMENT </w:t>
      </w:r>
      <w:r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GRANT GUIDELINES</w:t>
      </w:r>
    </w:p>
    <w:p w14:paraId="79805BC2" w14:textId="3CC83549" w:rsidR="00F358CA" w:rsidRPr="00FC7D5A" w:rsidRDefault="0000309B" w:rsidP="00FC7D5A">
      <w:pPr>
        <w:shd w:val="clear" w:color="auto" w:fill="FFFFFF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4C4D128B" w14:textId="77777777" w:rsidR="00F358CA" w:rsidRDefault="0000309B">
      <w:pPr>
        <w:rPr>
          <w:b/>
          <w:bCs/>
          <w:u w:val="single"/>
        </w:rPr>
      </w:pPr>
      <w:r>
        <w:rPr>
          <w:b/>
          <w:bCs/>
          <w:u w:val="single"/>
        </w:rPr>
        <w:t>MISSION</w:t>
      </w:r>
    </w:p>
    <w:p w14:paraId="43CD3C15" w14:textId="1C6969FD" w:rsidR="00F358CA" w:rsidRDefault="0000309B">
      <w:r>
        <w:t xml:space="preserve">The Shoreline Public Schools Foundation funds opportunities for </w:t>
      </w:r>
      <w:r w:rsidR="00BD2440">
        <w:t>educational success</w:t>
      </w:r>
      <w:r>
        <w:t>.</w:t>
      </w:r>
    </w:p>
    <w:p w14:paraId="3386C673" w14:textId="77777777" w:rsidR="00F358CA" w:rsidRDefault="00F358CA"/>
    <w:p w14:paraId="5477F4EE" w14:textId="77777777" w:rsidR="00F358CA" w:rsidRDefault="0000309B">
      <w:pPr>
        <w:rPr>
          <w:b/>
          <w:bCs/>
          <w:u w:val="single"/>
        </w:rPr>
      </w:pPr>
      <w:r>
        <w:rPr>
          <w:b/>
          <w:bCs/>
          <w:u w:val="single"/>
        </w:rPr>
        <w:t>CRITERIA</w:t>
      </w:r>
    </w:p>
    <w:p w14:paraId="18FC2F6C" w14:textId="77777777" w:rsidR="00F358CA" w:rsidRDefault="00F358CA">
      <w:pPr>
        <w:rPr>
          <w:b/>
          <w:bCs/>
        </w:rPr>
      </w:pPr>
    </w:p>
    <w:p w14:paraId="1DB3F75C" w14:textId="77777777" w:rsidR="00F358CA" w:rsidRDefault="0000309B">
      <w:pPr>
        <w:numPr>
          <w:ilvl w:val="0"/>
          <w:numId w:val="2"/>
        </w:numPr>
      </w:pPr>
      <w:r>
        <w:t>Request must echo the Foundation’s mission</w:t>
      </w:r>
    </w:p>
    <w:p w14:paraId="1C2555F2" w14:textId="0EF5DC8B" w:rsidR="00F358CA" w:rsidRDefault="00BD2440">
      <w:pPr>
        <w:numPr>
          <w:ilvl w:val="0"/>
          <w:numId w:val="2"/>
        </w:numPr>
      </w:pPr>
      <w:r>
        <w:t xml:space="preserve">Grant must </w:t>
      </w:r>
      <w:r w:rsidR="0000309B">
        <w:t>apply to one of the categories listed below</w:t>
      </w:r>
    </w:p>
    <w:p w14:paraId="5F5EF05E" w14:textId="77777777" w:rsidR="00F358CA" w:rsidRDefault="0000309B">
      <w:pPr>
        <w:numPr>
          <w:ilvl w:val="0"/>
          <w:numId w:val="2"/>
        </w:numPr>
      </w:pPr>
      <w:r>
        <w:t>Shows greatest impact on student learning and achievement</w:t>
      </w:r>
    </w:p>
    <w:p w14:paraId="58381C9D" w14:textId="77777777" w:rsidR="00F358CA" w:rsidRDefault="0000309B">
      <w:pPr>
        <w:numPr>
          <w:ilvl w:val="0"/>
          <w:numId w:val="2"/>
        </w:numPr>
      </w:pPr>
      <w:r>
        <w:t>Demonstrates integration of curriculum</w:t>
      </w:r>
    </w:p>
    <w:p w14:paraId="7BAEA466" w14:textId="77777777" w:rsidR="00F358CA" w:rsidRDefault="0000309B">
      <w:pPr>
        <w:numPr>
          <w:ilvl w:val="0"/>
          <w:numId w:val="2"/>
        </w:numPr>
      </w:pPr>
      <w:r>
        <w:t>Grant must take place during the current school year</w:t>
      </w:r>
    </w:p>
    <w:p w14:paraId="75E5D670" w14:textId="77777777" w:rsidR="00F358CA" w:rsidRDefault="0000309B">
      <w:pPr>
        <w:numPr>
          <w:ilvl w:val="0"/>
          <w:numId w:val="2"/>
        </w:numPr>
      </w:pPr>
      <w:r>
        <w:t>Funding request is beyond the financial limits of the District</w:t>
      </w:r>
    </w:p>
    <w:p w14:paraId="46DF5BB8" w14:textId="77777777" w:rsidR="00F358CA" w:rsidRDefault="00F358CA"/>
    <w:p w14:paraId="01CE7B50" w14:textId="77777777" w:rsidR="00F358CA" w:rsidRDefault="0000309B">
      <w:r>
        <w:rPr>
          <w:b/>
          <w:bCs/>
          <w:u w:val="single"/>
        </w:rPr>
        <w:t>GRANT CATEGORIES</w:t>
      </w:r>
    </w:p>
    <w:p w14:paraId="695D5AE4" w14:textId="77777777" w:rsidR="00F358CA" w:rsidRDefault="00F358CA"/>
    <w:p w14:paraId="3D74CAD3" w14:textId="155D2A92" w:rsidR="00F358CA" w:rsidRDefault="0000309B">
      <w:r>
        <w:rPr>
          <w:b/>
          <w:bCs/>
        </w:rPr>
        <w:t xml:space="preserve">Bridging the </w:t>
      </w:r>
      <w:r w:rsidR="00D7417A">
        <w:rPr>
          <w:b/>
          <w:bCs/>
        </w:rPr>
        <w:t>Opportunity</w:t>
      </w:r>
      <w:r>
        <w:rPr>
          <w:b/>
          <w:bCs/>
        </w:rPr>
        <w:t xml:space="preserve"> Gap </w:t>
      </w:r>
      <w:r>
        <w:t>– Our goal is to fund support to help students reach their full potential.</w:t>
      </w:r>
    </w:p>
    <w:p w14:paraId="4495E402" w14:textId="77777777" w:rsidR="00F358CA" w:rsidRDefault="00F358CA"/>
    <w:p w14:paraId="4558F505" w14:textId="0E5E34E0" w:rsidR="00F358CA" w:rsidRDefault="0000309B">
      <w:r>
        <w:rPr>
          <w:b/>
          <w:bCs/>
        </w:rPr>
        <w:t>Diversity</w:t>
      </w:r>
      <w:r w:rsidR="00D7417A">
        <w:rPr>
          <w:b/>
          <w:bCs/>
        </w:rPr>
        <w:t>, Equity &amp; Inclusion</w:t>
      </w:r>
      <w:r>
        <w:rPr>
          <w:b/>
          <w:bCs/>
        </w:rPr>
        <w:t xml:space="preserve"> </w:t>
      </w:r>
      <w:r>
        <w:t xml:space="preserve">– Provide funds for curriculum, activities, and projects that will </w:t>
      </w:r>
      <w:r w:rsidR="004A2B32">
        <w:t>uncover, recognize, empower, and support students of color.</w:t>
      </w:r>
    </w:p>
    <w:p w14:paraId="00BCA7EC" w14:textId="77777777" w:rsidR="00F358CA" w:rsidRDefault="00F358CA"/>
    <w:p w14:paraId="6082B9D0" w14:textId="065901D8" w:rsidR="00F358CA" w:rsidRDefault="0000309B">
      <w:pPr>
        <w:rPr>
          <w:b/>
          <w:bCs/>
          <w:color w:val="00B0F0"/>
        </w:rPr>
      </w:pPr>
      <w:r>
        <w:rPr>
          <w:b/>
          <w:bCs/>
        </w:rPr>
        <w:t>Science, Technology*, Engineering</w:t>
      </w:r>
      <w:r w:rsidR="00D7417A">
        <w:rPr>
          <w:b/>
          <w:bCs/>
        </w:rPr>
        <w:t>, Arts</w:t>
      </w:r>
      <w:r>
        <w:rPr>
          <w:b/>
          <w:bCs/>
        </w:rPr>
        <w:t xml:space="preserve"> and Math </w:t>
      </w:r>
      <w:r>
        <w:t xml:space="preserve">– Funding curricula and programs to enhance student development and readiness in these disciplines. </w:t>
      </w:r>
      <w:r w:rsidRPr="00FC7D5A">
        <w:rPr>
          <w:b/>
          <w:bCs/>
          <w:color w:val="00B0F0"/>
        </w:rPr>
        <w:t>*Any technology purchases must be pre-approved by the District’s Technology Department to guarantee that it can be supported.</w:t>
      </w:r>
    </w:p>
    <w:p w14:paraId="52EB003C" w14:textId="690084BF" w:rsidR="00F358CA" w:rsidRDefault="00F358CA">
      <w:pPr>
        <w:rPr>
          <w:b/>
          <w:bCs/>
          <w:color w:val="3F6797"/>
        </w:rPr>
      </w:pPr>
    </w:p>
    <w:p w14:paraId="53F1753E" w14:textId="77777777" w:rsidR="00BD2440" w:rsidRDefault="00BD2440">
      <w:pPr>
        <w:rPr>
          <w:b/>
          <w:bCs/>
        </w:rPr>
      </w:pPr>
    </w:p>
    <w:p w14:paraId="1C74DE62" w14:textId="669CE63F" w:rsidR="00F358CA" w:rsidRDefault="0000309B">
      <w:pPr>
        <w:rPr>
          <w:b/>
          <w:bCs/>
          <w:u w:val="single"/>
        </w:rPr>
      </w:pPr>
      <w:r>
        <w:rPr>
          <w:b/>
          <w:bCs/>
          <w:u w:val="single"/>
        </w:rPr>
        <w:t>AWARD LEVELS</w:t>
      </w:r>
      <w:r w:rsidR="00BD2440">
        <w:rPr>
          <w:b/>
          <w:bCs/>
          <w:u w:val="single"/>
        </w:rPr>
        <w:t xml:space="preserve"> FOR BOOKS</w:t>
      </w:r>
    </w:p>
    <w:p w14:paraId="4A840E3F" w14:textId="77777777" w:rsidR="00F358CA" w:rsidRDefault="00F358CA"/>
    <w:p w14:paraId="47236D04" w14:textId="5E74A901" w:rsidR="00F358CA" w:rsidRDefault="00BD2440">
      <w:pPr>
        <w:numPr>
          <w:ilvl w:val="0"/>
          <w:numId w:val="4"/>
        </w:numPr>
      </w:pPr>
      <w:r>
        <w:t>$250 per classroom</w:t>
      </w:r>
    </w:p>
    <w:p w14:paraId="3519FC09" w14:textId="77777777" w:rsidR="00F358CA" w:rsidRDefault="00F358CA">
      <w:pPr>
        <w:ind w:left="720"/>
      </w:pPr>
    </w:p>
    <w:p w14:paraId="40E6A6FB" w14:textId="41714122" w:rsidR="00F358CA" w:rsidRDefault="00BD2440">
      <w:pPr>
        <w:numPr>
          <w:ilvl w:val="0"/>
          <w:numId w:val="4"/>
        </w:numPr>
      </w:pPr>
      <w:r>
        <w:t>$500 for one grade level</w:t>
      </w:r>
    </w:p>
    <w:p w14:paraId="6BA0D07C" w14:textId="77777777" w:rsidR="00F358CA" w:rsidRDefault="00F358CA">
      <w:pPr>
        <w:ind w:left="720"/>
      </w:pPr>
    </w:p>
    <w:p w14:paraId="136B1511" w14:textId="205DEC2D" w:rsidR="00F358CA" w:rsidRDefault="00BD2440">
      <w:pPr>
        <w:numPr>
          <w:ilvl w:val="0"/>
          <w:numId w:val="4"/>
        </w:numPr>
      </w:pPr>
      <w:r>
        <w:t>$1,000 for a building library</w:t>
      </w:r>
    </w:p>
    <w:p w14:paraId="0E13F5EF" w14:textId="77777777" w:rsidR="00F358CA" w:rsidRDefault="00F358CA"/>
    <w:p w14:paraId="2ECE939D" w14:textId="758CDF7F" w:rsidR="00F358CA" w:rsidRDefault="0000309B">
      <w:pPr>
        <w:ind w:left="360"/>
      </w:pPr>
      <w:r>
        <w:t>*</w:t>
      </w:r>
      <w:r w:rsidR="00BD2440">
        <w:t>This doesn’t apply to books and resources used for curriculum</w:t>
      </w:r>
      <w:r>
        <w:t>.</w:t>
      </w:r>
    </w:p>
    <w:p w14:paraId="4601B3F1" w14:textId="77777777" w:rsidR="00F358CA" w:rsidRDefault="00F358CA"/>
    <w:p w14:paraId="0813D46C" w14:textId="77777777" w:rsidR="00F358CA" w:rsidRDefault="00F358CA">
      <w:pPr>
        <w:rPr>
          <w:b/>
          <w:bCs/>
          <w:u w:val="single"/>
        </w:rPr>
      </w:pPr>
    </w:p>
    <w:p w14:paraId="7BC8FA43" w14:textId="77777777" w:rsidR="00F358CA" w:rsidRDefault="0000309B">
      <w:r>
        <w:rPr>
          <w:b/>
          <w:bCs/>
          <w:u w:val="single"/>
        </w:rPr>
        <w:lastRenderedPageBreak/>
        <w:t>APPLICANT RESPONSIBILITIES</w:t>
      </w:r>
    </w:p>
    <w:p w14:paraId="6835E408" w14:textId="77777777" w:rsidR="00F358CA" w:rsidRDefault="0000309B">
      <w:pPr>
        <w:numPr>
          <w:ilvl w:val="0"/>
          <w:numId w:val="6"/>
        </w:numPr>
      </w:pPr>
      <w:r>
        <w:t>Must use the online application form only</w:t>
      </w:r>
    </w:p>
    <w:p w14:paraId="767A054F" w14:textId="77777777" w:rsidR="00F358CA" w:rsidRDefault="0000309B">
      <w:pPr>
        <w:numPr>
          <w:ilvl w:val="0"/>
          <w:numId w:val="6"/>
        </w:numPr>
      </w:pPr>
      <w:r>
        <w:t>Application must be approved by an Administrator</w:t>
      </w:r>
    </w:p>
    <w:p w14:paraId="422A91F3" w14:textId="77777777" w:rsidR="00F358CA" w:rsidRDefault="0000309B">
      <w:pPr>
        <w:numPr>
          <w:ilvl w:val="0"/>
          <w:numId w:val="6"/>
        </w:numPr>
      </w:pPr>
      <w:r>
        <w:t xml:space="preserve">Applicant must choose </w:t>
      </w:r>
      <w:r>
        <w:rPr>
          <w:b/>
          <w:bCs/>
        </w:rPr>
        <w:t>one</w:t>
      </w:r>
      <w:r>
        <w:t xml:space="preserve"> grant category</w:t>
      </w:r>
    </w:p>
    <w:p w14:paraId="762DE0A1" w14:textId="77777777" w:rsidR="00F358CA" w:rsidRDefault="0000309B">
      <w:pPr>
        <w:numPr>
          <w:ilvl w:val="0"/>
          <w:numId w:val="6"/>
        </w:numPr>
      </w:pPr>
      <w:r>
        <w:t>Application must provide a detailed budget</w:t>
      </w:r>
    </w:p>
    <w:p w14:paraId="590F7A05" w14:textId="77777777" w:rsidR="00F358CA" w:rsidRDefault="0000309B">
      <w:pPr>
        <w:numPr>
          <w:ilvl w:val="0"/>
          <w:numId w:val="6"/>
        </w:numPr>
      </w:pPr>
      <w:r>
        <w:t>Applicant must illustrate impact on student learning of grant</w:t>
      </w:r>
    </w:p>
    <w:p w14:paraId="41C903A2" w14:textId="77777777" w:rsidR="00F358CA" w:rsidRDefault="0000309B">
      <w:pPr>
        <w:numPr>
          <w:ilvl w:val="0"/>
          <w:numId w:val="6"/>
        </w:numPr>
      </w:pPr>
      <w:r>
        <w:t>Application must be able to measure success of grant</w:t>
      </w:r>
    </w:p>
    <w:p w14:paraId="579D3451" w14:textId="77777777" w:rsidR="00F358CA" w:rsidRDefault="00F358CA">
      <w:pPr>
        <w:rPr>
          <w:i/>
          <w:iCs/>
          <w:sz w:val="20"/>
          <w:szCs w:val="20"/>
        </w:rPr>
      </w:pPr>
    </w:p>
    <w:p w14:paraId="44ECF8CB" w14:textId="6343155B" w:rsidR="00F358CA" w:rsidRDefault="0000309B">
      <w:pPr>
        <w:rPr>
          <w:b/>
          <w:bCs/>
          <w:color w:val="3F6797"/>
        </w:rPr>
      </w:pPr>
      <w:r>
        <w:rPr>
          <w:b/>
          <w:bCs/>
        </w:rPr>
        <w:t xml:space="preserve">Recipients must fill out evaluation sheet and </w:t>
      </w:r>
      <w:r w:rsidR="00184B9E">
        <w:rPr>
          <w:b/>
          <w:bCs/>
        </w:rPr>
        <w:t xml:space="preserve">show impact. </w:t>
      </w:r>
      <w:r w:rsidR="00793E67">
        <w:rPr>
          <w:b/>
          <w:bCs/>
        </w:rPr>
        <w:t>Hi-res p</w:t>
      </w:r>
      <w:r w:rsidR="00184B9E">
        <w:rPr>
          <w:b/>
          <w:bCs/>
        </w:rPr>
        <w:t xml:space="preserve">hotos, </w:t>
      </w:r>
      <w:r w:rsidRPr="00FC7D5A">
        <w:rPr>
          <w:b/>
          <w:bCs/>
          <w:color w:val="auto"/>
        </w:rPr>
        <w:t>testimonials, etc</w:t>
      </w:r>
      <w:r w:rsidR="00CB2854">
        <w:rPr>
          <w:b/>
          <w:bCs/>
          <w:color w:val="auto"/>
        </w:rPr>
        <w:t>.</w:t>
      </w:r>
      <w:r w:rsidRPr="00FC7D5A">
        <w:rPr>
          <w:b/>
          <w:bCs/>
          <w:color w:val="auto"/>
        </w:rPr>
        <w:t xml:space="preserve"> is required and due at the SPSF office by June </w:t>
      </w:r>
      <w:r w:rsidR="00E056FC">
        <w:rPr>
          <w:b/>
          <w:bCs/>
          <w:color w:val="auto"/>
        </w:rPr>
        <w:t>1</w:t>
      </w:r>
      <w:r w:rsidR="00793E67">
        <w:rPr>
          <w:b/>
          <w:bCs/>
          <w:color w:val="auto"/>
        </w:rPr>
        <w:t>6</w:t>
      </w:r>
      <w:r w:rsidRPr="00FC7D5A">
        <w:rPr>
          <w:b/>
          <w:bCs/>
          <w:color w:val="auto"/>
        </w:rPr>
        <w:t>, 202</w:t>
      </w:r>
      <w:r w:rsidR="00793E67">
        <w:rPr>
          <w:b/>
          <w:bCs/>
          <w:color w:val="auto"/>
        </w:rPr>
        <w:t>3</w:t>
      </w:r>
      <w:r w:rsidR="00FC7D5A">
        <w:rPr>
          <w:b/>
          <w:bCs/>
          <w:color w:val="3F6797"/>
        </w:rPr>
        <w:t>.</w:t>
      </w:r>
    </w:p>
    <w:p w14:paraId="521156C4" w14:textId="77777777" w:rsidR="00F358CA" w:rsidRDefault="00F358CA">
      <w:pPr>
        <w:rPr>
          <w:b/>
          <w:bCs/>
        </w:rPr>
      </w:pPr>
    </w:p>
    <w:p w14:paraId="7E3A80EE" w14:textId="310F2159" w:rsidR="00F358CA" w:rsidRDefault="0000309B">
      <w:pPr>
        <w:rPr>
          <w:b/>
          <w:bCs/>
        </w:rPr>
      </w:pPr>
      <w:r>
        <w:rPr>
          <w:b/>
          <w:bCs/>
        </w:rPr>
        <w:t>All technology, books, and materials purchased are the property of the Shoreline School District</w:t>
      </w:r>
      <w:r w:rsidR="009753D4">
        <w:rPr>
          <w:b/>
          <w:bCs/>
        </w:rPr>
        <w:t>. Labels will be provided.</w:t>
      </w:r>
      <w:r>
        <w:rPr>
          <w:b/>
          <w:bCs/>
        </w:rPr>
        <w:t xml:space="preserve"> </w:t>
      </w:r>
      <w:r w:rsidRPr="00FC7D5A">
        <w:rPr>
          <w:b/>
          <w:bCs/>
          <w:color w:val="auto"/>
        </w:rPr>
        <w:t>(All items purchased with grant funds are the property of the District and do not become the personal property of the grant recipient.)</w:t>
      </w:r>
    </w:p>
    <w:p w14:paraId="25712199" w14:textId="77777777" w:rsidR="00F358CA" w:rsidRDefault="00F358CA">
      <w:pPr>
        <w:rPr>
          <w:i/>
          <w:iCs/>
          <w:sz w:val="20"/>
          <w:szCs w:val="20"/>
        </w:rPr>
      </w:pPr>
    </w:p>
    <w:p w14:paraId="0022BD3B" w14:textId="67CBCC23" w:rsidR="00F358CA" w:rsidRDefault="0000309B">
      <w:pPr>
        <w:rPr>
          <w:b/>
          <w:bCs/>
        </w:rPr>
      </w:pPr>
      <w:r>
        <w:rPr>
          <w:b/>
          <w:bCs/>
        </w:rPr>
        <w:t>Contracted Shoreline School District employees will be paid no more than their current rate. Certificated staff $</w:t>
      </w:r>
      <w:r w:rsidR="00CB2E87">
        <w:rPr>
          <w:b/>
          <w:bCs/>
        </w:rPr>
        <w:t>50</w:t>
      </w:r>
      <w:r>
        <w:rPr>
          <w:b/>
          <w:bCs/>
        </w:rPr>
        <w:t>/</w:t>
      </w:r>
      <w:proofErr w:type="spellStart"/>
      <w:r>
        <w:rPr>
          <w:b/>
          <w:bCs/>
        </w:rPr>
        <w:t>hr</w:t>
      </w:r>
      <w:proofErr w:type="spellEnd"/>
      <w:r>
        <w:rPr>
          <w:b/>
          <w:bCs/>
        </w:rPr>
        <w:t xml:space="preserve"> + </w:t>
      </w:r>
      <w:r w:rsidR="00CB2E87">
        <w:rPr>
          <w:b/>
          <w:bCs/>
        </w:rPr>
        <w:t>24</w:t>
      </w:r>
      <w:r>
        <w:rPr>
          <w:b/>
          <w:bCs/>
        </w:rPr>
        <w:t>% benefits for instruction time and $</w:t>
      </w:r>
      <w:r w:rsidR="00CB2E87">
        <w:rPr>
          <w:b/>
          <w:bCs/>
        </w:rPr>
        <w:t>40</w:t>
      </w:r>
      <w:r>
        <w:rPr>
          <w:b/>
          <w:bCs/>
        </w:rPr>
        <w:t>/</w:t>
      </w:r>
      <w:proofErr w:type="spellStart"/>
      <w:r>
        <w:rPr>
          <w:b/>
          <w:bCs/>
        </w:rPr>
        <w:t>hr</w:t>
      </w:r>
      <w:proofErr w:type="spellEnd"/>
      <w:r>
        <w:rPr>
          <w:b/>
          <w:bCs/>
        </w:rPr>
        <w:t xml:space="preserve"> + </w:t>
      </w:r>
      <w:r w:rsidR="00CB2E87">
        <w:rPr>
          <w:b/>
          <w:bCs/>
        </w:rPr>
        <w:t>24</w:t>
      </w:r>
      <w:r>
        <w:rPr>
          <w:b/>
          <w:bCs/>
        </w:rPr>
        <w:t>% benefits for non-student contact time.</w:t>
      </w:r>
    </w:p>
    <w:p w14:paraId="4FC24152" w14:textId="77777777" w:rsidR="00F358CA" w:rsidRDefault="00F358CA">
      <w:pPr>
        <w:rPr>
          <w:b/>
          <w:bCs/>
        </w:rPr>
      </w:pPr>
    </w:p>
    <w:p w14:paraId="6A50CC2B" w14:textId="77777777" w:rsidR="00F358CA" w:rsidRDefault="0000309B">
      <w:r>
        <w:rPr>
          <w:b/>
          <w:bCs/>
          <w:u w:val="single"/>
        </w:rPr>
        <w:t>ITEMS NOT FUNDED</w:t>
      </w:r>
      <w:r>
        <w:rPr>
          <w:b/>
          <w:bCs/>
        </w:rPr>
        <w:t xml:space="preserve"> </w:t>
      </w:r>
      <w:r>
        <w:t xml:space="preserve"> </w:t>
      </w:r>
    </w:p>
    <w:p w14:paraId="2315429E" w14:textId="77777777" w:rsidR="00F358CA" w:rsidRDefault="0000309B">
      <w:pPr>
        <w:numPr>
          <w:ilvl w:val="0"/>
          <w:numId w:val="8"/>
        </w:numPr>
      </w:pPr>
      <w:r>
        <w:t xml:space="preserve">Substitute for staff during student contact time </w:t>
      </w:r>
    </w:p>
    <w:p w14:paraId="01A970FB" w14:textId="77777777" w:rsidR="00F358CA" w:rsidRDefault="0000309B">
      <w:pPr>
        <w:numPr>
          <w:ilvl w:val="0"/>
          <w:numId w:val="8"/>
        </w:numPr>
      </w:pPr>
      <w:r>
        <w:t xml:space="preserve">Chaperones </w:t>
      </w:r>
    </w:p>
    <w:p w14:paraId="5C600EE5" w14:textId="77777777" w:rsidR="00F358CA" w:rsidRDefault="0000309B">
      <w:pPr>
        <w:numPr>
          <w:ilvl w:val="0"/>
          <w:numId w:val="8"/>
        </w:numPr>
      </w:pPr>
      <w:r>
        <w:t xml:space="preserve">Food unless there is a nutritional student need component </w:t>
      </w:r>
    </w:p>
    <w:p w14:paraId="6C284C7E" w14:textId="77777777" w:rsidR="00F358CA" w:rsidRDefault="0000309B">
      <w:pPr>
        <w:numPr>
          <w:ilvl w:val="0"/>
          <w:numId w:val="8"/>
        </w:numPr>
      </w:pPr>
      <w:r>
        <w:t xml:space="preserve">Capital improvement costs </w:t>
      </w:r>
    </w:p>
    <w:p w14:paraId="610B7941" w14:textId="77777777" w:rsidR="00F358CA" w:rsidRDefault="0000309B">
      <w:pPr>
        <w:numPr>
          <w:ilvl w:val="0"/>
          <w:numId w:val="8"/>
        </w:numPr>
      </w:pPr>
      <w:r>
        <w:t>Any project or items that qualify for District funds</w:t>
      </w:r>
    </w:p>
    <w:p w14:paraId="400DF90D" w14:textId="77777777" w:rsidR="00F358CA" w:rsidRDefault="00F358CA">
      <w:pPr>
        <w:rPr>
          <w:i/>
          <w:iCs/>
          <w:sz w:val="20"/>
          <w:szCs w:val="20"/>
        </w:rPr>
      </w:pPr>
    </w:p>
    <w:p w14:paraId="731844B5" w14:textId="77777777" w:rsidR="00F358CA" w:rsidRDefault="0000309B">
      <w:pPr>
        <w:rPr>
          <w:b/>
          <w:bCs/>
          <w:u w:val="single"/>
        </w:rPr>
      </w:pPr>
      <w:r>
        <w:rPr>
          <w:b/>
          <w:bCs/>
          <w:u w:val="single"/>
        </w:rPr>
        <w:t>TIMELINE</w:t>
      </w:r>
    </w:p>
    <w:p w14:paraId="301B38E5" w14:textId="7C631826" w:rsidR="00793E67" w:rsidRDefault="0000309B">
      <w:r>
        <w:t xml:space="preserve">Grant applications will be available in JULY </w:t>
      </w:r>
      <w:r w:rsidR="00793E67">
        <w:t>1</w:t>
      </w:r>
      <w:r>
        <w:t>, 202</w:t>
      </w:r>
      <w:r w:rsidR="00793E67">
        <w:t>2</w:t>
      </w:r>
      <w:r>
        <w:t xml:space="preserve">.  </w:t>
      </w:r>
      <w:r w:rsidR="00793E67">
        <w:t xml:space="preserve">There are two grant cycles. </w:t>
      </w:r>
      <w:r>
        <w:t xml:space="preserve">Application must be submitted online by </w:t>
      </w:r>
      <w:r w:rsidR="00793E67">
        <w:t xml:space="preserve">SEPTEMBER 12 </w:t>
      </w:r>
      <w:r w:rsidR="009753D4">
        <w:t>or by</w:t>
      </w:r>
      <w:r w:rsidR="00793E67">
        <w:t xml:space="preserve"> </w:t>
      </w:r>
      <w:r w:rsidR="00A649A4">
        <w:t>DECEMBER 16</w:t>
      </w:r>
      <w:bookmarkStart w:id="0" w:name="_GoBack"/>
      <w:bookmarkEnd w:id="0"/>
      <w:r>
        <w:t xml:space="preserve">.  </w:t>
      </w:r>
    </w:p>
    <w:p w14:paraId="6E44B657" w14:textId="59D088C1" w:rsidR="00F358CA" w:rsidRPr="00E056FC" w:rsidRDefault="0000309B">
      <w:pPr>
        <w:rPr>
          <w:b/>
          <w:bCs/>
        </w:rPr>
      </w:pPr>
      <w:r>
        <w:rPr>
          <w:b/>
          <w:bCs/>
        </w:rPr>
        <w:t>Late applications will not be accepted.</w:t>
      </w:r>
    </w:p>
    <w:p w14:paraId="5D142BED" w14:textId="77777777" w:rsidR="00F358CA" w:rsidRDefault="00F358CA"/>
    <w:p w14:paraId="3BA32121" w14:textId="4595F113" w:rsidR="00F358CA" w:rsidRDefault="0000309B">
      <w:r>
        <w:t>This is a competitive process. All applications will be reviewed side-by-side.</w:t>
      </w:r>
      <w:r w:rsidR="00746269">
        <w:t xml:space="preserve"> Notifications will be made </w:t>
      </w:r>
      <w:r w:rsidR="003B6F39">
        <w:t>no later than</w:t>
      </w:r>
      <w:r w:rsidR="00746269">
        <w:t xml:space="preserve"> September 30 and January 31. </w:t>
      </w:r>
      <w:r>
        <w:t>Grant funds will be dispersed depending on approved grant specifications.</w:t>
      </w:r>
    </w:p>
    <w:p w14:paraId="3FB439F4" w14:textId="77777777" w:rsidR="00065819" w:rsidRDefault="00065819"/>
    <w:p w14:paraId="0C6F1EE6" w14:textId="77777777" w:rsidR="00230CB6" w:rsidRDefault="00230CB6"/>
    <w:p w14:paraId="7653FD64" w14:textId="77777777" w:rsidR="00F358CA" w:rsidRDefault="0000309B">
      <w:r>
        <w:t xml:space="preserve">Direct all questions to Charlene Carlson, Office and Programs Manager at: </w:t>
      </w:r>
    </w:p>
    <w:p w14:paraId="0F2CE23D" w14:textId="77777777" w:rsidR="00F358CA" w:rsidRDefault="0000309B">
      <w:r>
        <w:t xml:space="preserve">206-393-4107 or </w:t>
      </w:r>
      <w:hyperlink r:id="rId9" w:history="1">
        <w:r>
          <w:rPr>
            <w:rStyle w:val="Hyperlink0"/>
          </w:rPr>
          <w:t>shoreline.foundation@shorelineschools.org</w:t>
        </w:r>
      </w:hyperlink>
    </w:p>
    <w:p w14:paraId="47EFE9D8" w14:textId="77777777" w:rsidR="00F358CA" w:rsidRDefault="00F358CA"/>
    <w:p w14:paraId="59EAD956" w14:textId="77777777" w:rsidR="00F358CA" w:rsidRPr="00FC7D5A" w:rsidRDefault="0000309B">
      <w:pPr>
        <w:jc w:val="center"/>
        <w:rPr>
          <w:b/>
          <w:bCs/>
          <w:sz w:val="22"/>
          <w:szCs w:val="22"/>
        </w:rPr>
      </w:pPr>
      <w:r w:rsidRPr="00FC7D5A">
        <w:rPr>
          <w:b/>
          <w:bCs/>
          <w:sz w:val="22"/>
          <w:szCs w:val="22"/>
        </w:rPr>
        <w:t>Shoreline Public Schools Foundation</w:t>
      </w:r>
    </w:p>
    <w:p w14:paraId="21A0983A" w14:textId="77777777" w:rsidR="00F358CA" w:rsidRPr="00FC7D5A" w:rsidRDefault="0000309B">
      <w:pPr>
        <w:jc w:val="center"/>
        <w:rPr>
          <w:sz w:val="22"/>
          <w:szCs w:val="22"/>
        </w:rPr>
      </w:pPr>
      <w:r w:rsidRPr="00FC7D5A">
        <w:rPr>
          <w:sz w:val="22"/>
          <w:szCs w:val="22"/>
        </w:rPr>
        <w:t>Room E-500 / Shoreline Center Building</w:t>
      </w:r>
    </w:p>
    <w:p w14:paraId="28FCB6B3" w14:textId="77777777" w:rsidR="00F358CA" w:rsidRPr="00FC7D5A" w:rsidRDefault="0000309B">
      <w:pPr>
        <w:jc w:val="center"/>
        <w:rPr>
          <w:sz w:val="22"/>
          <w:szCs w:val="22"/>
        </w:rPr>
      </w:pPr>
      <w:r w:rsidRPr="00FC7D5A">
        <w:rPr>
          <w:sz w:val="22"/>
          <w:szCs w:val="22"/>
        </w:rPr>
        <w:t>18560 First Avenue NE</w:t>
      </w:r>
    </w:p>
    <w:p w14:paraId="01F9AB67" w14:textId="77777777" w:rsidR="00F358CA" w:rsidRPr="00FC7D5A" w:rsidRDefault="0000309B">
      <w:pPr>
        <w:jc w:val="center"/>
        <w:rPr>
          <w:sz w:val="22"/>
          <w:szCs w:val="22"/>
        </w:rPr>
      </w:pPr>
      <w:r w:rsidRPr="00FC7D5A">
        <w:rPr>
          <w:sz w:val="22"/>
          <w:szCs w:val="22"/>
        </w:rPr>
        <w:t>Shoreline, WA 98155</w:t>
      </w:r>
    </w:p>
    <w:sectPr w:rsidR="00F358CA" w:rsidRPr="00FC7D5A">
      <w:headerReference w:type="default" r:id="rId10"/>
      <w:footerReference w:type="default" r:id="rId11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14EA9" w14:textId="77777777" w:rsidR="00EE660A" w:rsidRDefault="00EE660A">
      <w:r>
        <w:separator/>
      </w:r>
    </w:p>
  </w:endnote>
  <w:endnote w:type="continuationSeparator" w:id="0">
    <w:p w14:paraId="712701D4" w14:textId="77777777" w:rsidR="00EE660A" w:rsidRDefault="00EE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151" w14:textId="67F0C160" w:rsidR="00F358CA" w:rsidRDefault="0000309B">
    <w:pPr>
      <w:pStyle w:val="Footer"/>
    </w:pPr>
    <w:r>
      <w:rPr>
        <w:i/>
        <w:iCs/>
        <w:sz w:val="20"/>
        <w:szCs w:val="20"/>
      </w:rPr>
      <w:t>The Shoreline Public Schools Foundation will review grant guidelines annually. Ju</w:t>
    </w:r>
    <w:r w:rsidR="00BD2440">
      <w:rPr>
        <w:i/>
        <w:iCs/>
        <w:sz w:val="20"/>
        <w:szCs w:val="20"/>
      </w:rPr>
      <w:t>ne</w:t>
    </w:r>
    <w:r>
      <w:rPr>
        <w:i/>
        <w:iCs/>
        <w:sz w:val="20"/>
        <w:szCs w:val="20"/>
      </w:rPr>
      <w:t xml:space="preserve"> 202</w:t>
    </w:r>
    <w:r w:rsidR="00BD2440">
      <w:rPr>
        <w:i/>
        <w:i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0DA2" w14:textId="77777777" w:rsidR="00EE660A" w:rsidRDefault="00EE660A">
      <w:r>
        <w:separator/>
      </w:r>
    </w:p>
  </w:footnote>
  <w:footnote w:type="continuationSeparator" w:id="0">
    <w:p w14:paraId="460EE799" w14:textId="77777777" w:rsidR="00EE660A" w:rsidRDefault="00EE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2D06" w14:textId="77777777" w:rsidR="00F358CA" w:rsidRDefault="0000309B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3A0658B" wp14:editId="3B643EE4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914400" cy="914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54.0pt;margin-top:36.0pt;width:72.0pt;height:7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D48"/>
    <w:multiLevelType w:val="hybridMultilevel"/>
    <w:tmpl w:val="2370E1CE"/>
    <w:numStyleLink w:val="ImportedStyle1"/>
  </w:abstractNum>
  <w:abstractNum w:abstractNumId="1" w15:restartNumberingAfterBreak="0">
    <w:nsid w:val="0BA61B0E"/>
    <w:multiLevelType w:val="hybridMultilevel"/>
    <w:tmpl w:val="A67C5506"/>
    <w:numStyleLink w:val="ImportedStyle4"/>
  </w:abstractNum>
  <w:abstractNum w:abstractNumId="2" w15:restartNumberingAfterBreak="0">
    <w:nsid w:val="2C870132"/>
    <w:multiLevelType w:val="hybridMultilevel"/>
    <w:tmpl w:val="2370E1CE"/>
    <w:styleLink w:val="ImportedStyle1"/>
    <w:lvl w:ilvl="0" w:tplc="5950A3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4BB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BE43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6ED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04A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E4C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CCF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76B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C8A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972D57"/>
    <w:multiLevelType w:val="hybridMultilevel"/>
    <w:tmpl w:val="E0BC2002"/>
    <w:numStyleLink w:val="ImportedStyle3"/>
  </w:abstractNum>
  <w:abstractNum w:abstractNumId="4" w15:restartNumberingAfterBreak="0">
    <w:nsid w:val="3FEE5991"/>
    <w:multiLevelType w:val="hybridMultilevel"/>
    <w:tmpl w:val="D7C675EE"/>
    <w:numStyleLink w:val="ImportedStyle2"/>
  </w:abstractNum>
  <w:abstractNum w:abstractNumId="5" w15:restartNumberingAfterBreak="0">
    <w:nsid w:val="6CA419AE"/>
    <w:multiLevelType w:val="hybridMultilevel"/>
    <w:tmpl w:val="E0BC2002"/>
    <w:styleLink w:val="ImportedStyle3"/>
    <w:lvl w:ilvl="0" w:tplc="315622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072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D493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C208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6BF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680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F680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E68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438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3407F8"/>
    <w:multiLevelType w:val="hybridMultilevel"/>
    <w:tmpl w:val="A67C5506"/>
    <w:styleLink w:val="ImportedStyle4"/>
    <w:lvl w:ilvl="0" w:tplc="4DF404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683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2EDA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CA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62F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293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C3E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C82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2A7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783E51"/>
    <w:multiLevelType w:val="hybridMultilevel"/>
    <w:tmpl w:val="D7C675EE"/>
    <w:styleLink w:val="ImportedStyle2"/>
    <w:lvl w:ilvl="0" w:tplc="8DC89E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E0B6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066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64A4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8A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C23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B2FD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854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046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CA"/>
    <w:rsid w:val="0000309B"/>
    <w:rsid w:val="00065819"/>
    <w:rsid w:val="00105AA6"/>
    <w:rsid w:val="00184B9E"/>
    <w:rsid w:val="00215953"/>
    <w:rsid w:val="00230CB6"/>
    <w:rsid w:val="002B5ECD"/>
    <w:rsid w:val="00346B2B"/>
    <w:rsid w:val="003B6F39"/>
    <w:rsid w:val="00444D06"/>
    <w:rsid w:val="004A2B32"/>
    <w:rsid w:val="00605E79"/>
    <w:rsid w:val="00650040"/>
    <w:rsid w:val="00746269"/>
    <w:rsid w:val="0077669D"/>
    <w:rsid w:val="00793E67"/>
    <w:rsid w:val="008912F2"/>
    <w:rsid w:val="009005F7"/>
    <w:rsid w:val="009753D4"/>
    <w:rsid w:val="00A649A4"/>
    <w:rsid w:val="00AF63D4"/>
    <w:rsid w:val="00B615FE"/>
    <w:rsid w:val="00BC10EC"/>
    <w:rsid w:val="00BD2440"/>
    <w:rsid w:val="00CB2854"/>
    <w:rsid w:val="00CB2E87"/>
    <w:rsid w:val="00CF1343"/>
    <w:rsid w:val="00D62A8B"/>
    <w:rsid w:val="00D64C82"/>
    <w:rsid w:val="00D7417A"/>
    <w:rsid w:val="00DF4CF6"/>
    <w:rsid w:val="00E056FC"/>
    <w:rsid w:val="00EE660A"/>
    <w:rsid w:val="00F358CA"/>
    <w:rsid w:val="00F7130A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6CABD"/>
  <w15:docId w15:val="{969368F8-DF02-C14F-8A6C-426C192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outlineLvl w:val="1"/>
    </w:pPr>
    <w:rPr>
      <w:rFonts w:eastAsia="Times New Roman"/>
      <w:i/>
      <w:i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Verdana" w:eastAsia="Verdana" w:hAnsi="Verdana" w:cs="Verdan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oreline.foundation@shorelineschool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Carlson</cp:lastModifiedBy>
  <cp:revision>10</cp:revision>
  <cp:lastPrinted>2022-05-04T19:31:00Z</cp:lastPrinted>
  <dcterms:created xsi:type="dcterms:W3CDTF">2022-05-04T19:04:00Z</dcterms:created>
  <dcterms:modified xsi:type="dcterms:W3CDTF">2022-11-07T18:25:00Z</dcterms:modified>
</cp:coreProperties>
</file>